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63" w:rsidRPr="00B63563" w:rsidRDefault="00B63563" w:rsidP="00B63563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B63563">
        <w:rPr>
          <w:b/>
          <w:sz w:val="28"/>
          <w:szCs w:val="28"/>
        </w:rPr>
        <w:t>Концептуальная направленность.</w:t>
      </w:r>
    </w:p>
    <w:p w:rsidR="00B63563" w:rsidRDefault="00B63563" w:rsidP="00B63563">
      <w:pPr>
        <w:pStyle w:val="c9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Птицы населяют разные места нашей планеты. Птицы употребляют большое количество как </w:t>
      </w:r>
      <w:proofErr w:type="gramStart"/>
      <w:r>
        <w:rPr>
          <w:rStyle w:val="c2"/>
          <w:color w:val="000000"/>
          <w:sz w:val="28"/>
          <w:szCs w:val="28"/>
        </w:rPr>
        <w:t>растительных</w:t>
      </w:r>
      <w:proofErr w:type="gramEnd"/>
      <w:r>
        <w:rPr>
          <w:rStyle w:val="c2"/>
          <w:color w:val="000000"/>
          <w:sz w:val="28"/>
          <w:szCs w:val="28"/>
        </w:rPr>
        <w:t xml:space="preserve"> так и животных кормов.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Птицы разделяют на экологические группы, в зависимости от места проживания и поведения. Птицы приспосабливаются к разным условиям окружающей среды, научились строить сложные гнезда, добывают различную пищу. Также освоили горы,  луга, болота, леса.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Птицы могут изменять свой путь миграции из-за перемены климата. Это может создать ряд проблем: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-птица может переносить инфекцию в новую местность;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птица может сталкиваться с самолетом.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России снижается катастрофически численность птиц. Экология в России меняется. Зимы с каждым годом становятся теплее, т.е. происходит потопление климата.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Путь миграции птицы стал удлиняться и птицы стали дальше улетать на север. Весной они прилетают раньше на несколько недель. Кроме мигрирующих птиц, есть и птицы, которые кочуют - они просто выбирают удобные места, где есть для них корм. Оседлые птицы - это птицы, которые остаются в городе всегда.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детей необходимо воспитывать: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бережное отношение к природе в целом;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ребенок должен осознать, что он часть природы;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должен понимать, что в природе все взаимосвязано;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отношение к окружающему миру должно быть эмоционально-положительное;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должен знать, что в природе присутствует красота во всех временах года;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 ребенка жизненная позиция должна быть активная;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должен осознавать, что здоровье человека напрямую связано с окружающей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средой;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ребенок должен знать и соблюдать правило природы.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Наша страна является загрязненной в экологическом спектре. Вырубают леса, загрязняют водоемы, почву и саму атмосферу отходами заводского производства.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Беззаконная и бесконтрольная вырубка лесных массивов в России происходит ежегодно. Последствия такие, что вытесняют птиц с их родных мест проживания. Реки используют для постройки гидроэлектростанций. Птицы вынуждены переселяться в другие районы, что ведет к вымиранию многих видов птиц. Радиоактивное загрязнение ведет к тому, что происходит мутация птиц.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Государственный надзор очень слабый. Законы принимаются, но к несчастью ими пренебрегают или их не используют. Изменения существуют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но в минимальном процентном соотношении.  Экология нашей страны и планеты в целом зависит только от самого человека. Ведь только  от человека могут быть изменения в природе в лучшую сторону.</w:t>
      </w: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Таким </w:t>
      </w:r>
      <w:proofErr w:type="gramStart"/>
      <w:r>
        <w:rPr>
          <w:rStyle w:val="c2"/>
          <w:color w:val="000000"/>
          <w:sz w:val="28"/>
          <w:szCs w:val="28"/>
        </w:rPr>
        <w:t>образом</w:t>
      </w:r>
      <w:proofErr w:type="gramEnd"/>
      <w:r>
        <w:rPr>
          <w:rStyle w:val="c2"/>
          <w:color w:val="000000"/>
          <w:sz w:val="28"/>
          <w:szCs w:val="28"/>
        </w:rPr>
        <w:t xml:space="preserve"> в дошкольном возрасте более эффективно привить экологическое воспитание.</w:t>
      </w:r>
    </w:p>
    <w:p w:rsidR="00B63563" w:rsidRDefault="00B63563" w:rsidP="00B63563">
      <w:pPr>
        <w:snapToGrid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апреле 2017 года  Анастасия Петровна организовала  и провела экологический проект  « ПЕРНАТЫЙ ДРУГ», Педагоги ДОО, воспитанники вместе с  родителями сделали агитационные листовки, книжки-самоделки на тему проекта. Листовки ребята и воспитатели раздали ближайшим  жителям сада, призывая к сохранению птиц. </w:t>
      </w:r>
      <w:r w:rsidRPr="009C645A">
        <w:rPr>
          <w:sz w:val="28"/>
          <w:szCs w:val="28"/>
          <w:lang w:eastAsia="ru-RU"/>
        </w:rPr>
        <w:t xml:space="preserve">Итогом работы </w:t>
      </w:r>
      <w:r>
        <w:rPr>
          <w:sz w:val="28"/>
          <w:szCs w:val="28"/>
          <w:lang w:eastAsia="ru-RU"/>
        </w:rPr>
        <w:t xml:space="preserve"> явилось, что дети получили наглядные знания того, почему птиц становится мало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Изготовлено 24</w:t>
      </w:r>
      <w:r w:rsidRPr="009C645A">
        <w:rPr>
          <w:sz w:val="28"/>
          <w:szCs w:val="28"/>
          <w:lang w:eastAsia="ru-RU"/>
        </w:rPr>
        <w:t>книжки-самод</w:t>
      </w:r>
      <w:r>
        <w:rPr>
          <w:sz w:val="28"/>
          <w:szCs w:val="28"/>
          <w:lang w:eastAsia="ru-RU"/>
        </w:rPr>
        <w:t>елки, выпущено и роздано 50</w:t>
      </w:r>
      <w:r w:rsidRPr="009C645A">
        <w:rPr>
          <w:sz w:val="28"/>
          <w:szCs w:val="28"/>
          <w:lang w:eastAsia="ru-RU"/>
        </w:rPr>
        <w:t>агитационных листовок</w:t>
      </w:r>
      <w:r>
        <w:rPr>
          <w:sz w:val="28"/>
          <w:szCs w:val="28"/>
          <w:lang w:eastAsia="ru-RU"/>
        </w:rPr>
        <w:t>.</w:t>
      </w:r>
    </w:p>
    <w:p w:rsidR="00B63563" w:rsidRDefault="00B63563" w:rsidP="00B63563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марте 2018</w:t>
      </w:r>
      <w:r w:rsidRPr="00BB0CE8">
        <w:rPr>
          <w:sz w:val="28"/>
          <w:szCs w:val="28"/>
        </w:rPr>
        <w:t xml:space="preserve">г в ДОУ прошла акция «День птиц», в рамках которой с детьми проводились беседы, </w:t>
      </w:r>
      <w:r>
        <w:rPr>
          <w:sz w:val="28"/>
          <w:szCs w:val="28"/>
        </w:rPr>
        <w:t>расклеивались листов</w:t>
      </w:r>
      <w:r w:rsidRPr="00BB0CE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BB0CE8">
        <w:rPr>
          <w:sz w:val="28"/>
          <w:szCs w:val="28"/>
        </w:rPr>
        <w:t xml:space="preserve"> с призывом к участию в акции </w:t>
      </w:r>
      <w:r>
        <w:rPr>
          <w:sz w:val="28"/>
          <w:szCs w:val="28"/>
        </w:rPr>
        <w:t>родителей и жителей микрорайона, семьями воспитанников изготавливались скворечники. Анастасия Петровна наряду с другими педагогами, детьми и их родителями была активным участником данной акции.</w:t>
      </w:r>
    </w:p>
    <w:p w:rsidR="00B63563" w:rsidRDefault="00B63563" w:rsidP="00B63563">
      <w:pPr>
        <w:pStyle w:val="a3"/>
        <w:rPr>
          <w:sz w:val="28"/>
          <w:szCs w:val="28"/>
        </w:rPr>
      </w:pPr>
    </w:p>
    <w:p w:rsidR="00B63563" w:rsidRDefault="00B63563" w:rsidP="00B635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мае 2018 года совместно с воспитанниками Анастасия Петровна Приняла участие в городском конкурсе творческих работ « </w:t>
      </w:r>
      <w:proofErr w:type="spellStart"/>
      <w:r>
        <w:rPr>
          <w:sz w:val="28"/>
          <w:szCs w:val="28"/>
        </w:rPr>
        <w:t>Экодизайн</w:t>
      </w:r>
      <w:proofErr w:type="spellEnd"/>
      <w:r>
        <w:rPr>
          <w:sz w:val="28"/>
          <w:szCs w:val="28"/>
        </w:rPr>
        <w:t xml:space="preserve">», в рамках </w:t>
      </w:r>
      <w:r>
        <w:rPr>
          <w:sz w:val="28"/>
          <w:szCs w:val="28"/>
          <w:lang w:val="en-US"/>
        </w:rPr>
        <w:t>XI</w:t>
      </w:r>
      <w:r w:rsidRPr="0095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экологического фестиваля « Если не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кто поможет тебе, Земля».</w:t>
      </w:r>
    </w:p>
    <w:p w:rsidR="00B63563" w:rsidRDefault="00B63563" w:rsidP="00B63563">
      <w:pPr>
        <w:pStyle w:val="a3"/>
        <w:rPr>
          <w:sz w:val="28"/>
          <w:szCs w:val="28"/>
        </w:rPr>
      </w:pPr>
    </w:p>
    <w:p w:rsidR="00B63563" w:rsidRDefault="00B63563" w:rsidP="00B63563">
      <w:pPr>
        <w:pStyle w:val="a3"/>
        <w:rPr>
          <w:sz w:val="28"/>
          <w:szCs w:val="28"/>
        </w:rPr>
      </w:pPr>
      <w:r>
        <w:rPr>
          <w:sz w:val="28"/>
          <w:szCs w:val="28"/>
        </w:rPr>
        <w:t>В апреле 2019 года  Анастасия  Петровна является активным участником городской  экологической акции « Кормушка-2019».</w:t>
      </w:r>
    </w:p>
    <w:p w:rsidR="00291A6F" w:rsidRPr="00954FE5" w:rsidRDefault="00291A6F" w:rsidP="00B63563">
      <w:pPr>
        <w:pStyle w:val="a3"/>
        <w:rPr>
          <w:sz w:val="28"/>
          <w:szCs w:val="28"/>
        </w:rPr>
      </w:pPr>
    </w:p>
    <w:p w:rsidR="00B63563" w:rsidRDefault="00291A6F" w:rsidP="00291A6F">
      <w:pPr>
        <w:snapToGrid w:val="0"/>
        <w:jc w:val="center"/>
        <w:rPr>
          <w:b/>
          <w:sz w:val="28"/>
          <w:szCs w:val="28"/>
        </w:rPr>
      </w:pPr>
      <w:r w:rsidRPr="00291A6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стория деятельности </w:t>
      </w:r>
      <w:r w:rsidRPr="00291A6F">
        <w:rPr>
          <w:b/>
          <w:sz w:val="28"/>
          <w:szCs w:val="28"/>
        </w:rPr>
        <w:t>на экологическом поприще (основные этапы и даты)</w:t>
      </w:r>
    </w:p>
    <w:p w:rsidR="00291A6F" w:rsidRDefault="00291A6F" w:rsidP="00291A6F">
      <w:pPr>
        <w:snapToGrid w:val="0"/>
        <w:jc w:val="center"/>
        <w:rPr>
          <w:b/>
          <w:sz w:val="28"/>
          <w:szCs w:val="28"/>
        </w:rPr>
      </w:pPr>
    </w:p>
    <w:p w:rsidR="00291A6F" w:rsidRDefault="00291A6F" w:rsidP="00291A6F">
      <w:pPr>
        <w:snapToGrid w:val="0"/>
        <w:rPr>
          <w:color w:val="381914"/>
          <w:sz w:val="28"/>
          <w:szCs w:val="28"/>
          <w:lang w:eastAsia="ru-RU"/>
        </w:rPr>
      </w:pPr>
      <w:r>
        <w:rPr>
          <w:sz w:val="28"/>
          <w:szCs w:val="28"/>
        </w:rPr>
        <w:t xml:space="preserve">В апреле 2017 года  Анастасия Петровна организовала  и провела экологический проект  « ПЕРНАТЫЙ ДРУГ», Педагоги ДОО, воспитанники вместе с  родителями сделали агитационные листовки, книжки-самоделки на тему проекта. Листовки ребята и воспитатели раздали ближайшим  жителям сада, призывая к сохранению птиц. </w:t>
      </w:r>
      <w:r w:rsidRPr="009C645A">
        <w:rPr>
          <w:sz w:val="28"/>
          <w:szCs w:val="28"/>
          <w:lang w:eastAsia="ru-RU"/>
        </w:rPr>
        <w:t xml:space="preserve">Итогом работы </w:t>
      </w:r>
      <w:r>
        <w:rPr>
          <w:sz w:val="28"/>
          <w:szCs w:val="28"/>
          <w:lang w:eastAsia="ru-RU"/>
        </w:rPr>
        <w:t xml:space="preserve"> явилось, что дети получили наглядные знания того, почему птиц</w:t>
      </w:r>
      <w:r w:rsidRPr="00291A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становится мало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Изготовлено 24</w:t>
      </w:r>
      <w:r w:rsidRPr="009C645A">
        <w:rPr>
          <w:sz w:val="28"/>
          <w:szCs w:val="28"/>
          <w:lang w:eastAsia="ru-RU"/>
        </w:rPr>
        <w:t>книжки-самод</w:t>
      </w:r>
      <w:r>
        <w:rPr>
          <w:sz w:val="28"/>
          <w:szCs w:val="28"/>
          <w:lang w:eastAsia="ru-RU"/>
        </w:rPr>
        <w:t>елки, выпущено и роздано 50</w:t>
      </w:r>
      <w:r w:rsidRPr="009C645A">
        <w:rPr>
          <w:sz w:val="28"/>
          <w:szCs w:val="28"/>
          <w:lang w:eastAsia="ru-RU"/>
        </w:rPr>
        <w:t>агитационных листовок</w:t>
      </w:r>
      <w:r>
        <w:rPr>
          <w:sz w:val="28"/>
          <w:szCs w:val="28"/>
          <w:lang w:eastAsia="ru-RU"/>
        </w:rPr>
        <w:t>.</w:t>
      </w:r>
    </w:p>
    <w:p w:rsidR="00291A6F" w:rsidRDefault="00291A6F" w:rsidP="00291A6F">
      <w:pPr>
        <w:snapToGrid w:val="0"/>
        <w:rPr>
          <w:color w:val="381914"/>
          <w:sz w:val="28"/>
          <w:szCs w:val="28"/>
          <w:lang w:eastAsia="ru-RU"/>
        </w:rPr>
      </w:pPr>
    </w:p>
    <w:p w:rsidR="00291A6F" w:rsidRDefault="00291A6F" w:rsidP="00291A6F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марте 2018</w:t>
      </w:r>
      <w:r w:rsidRPr="00BB0CE8">
        <w:rPr>
          <w:sz w:val="28"/>
          <w:szCs w:val="28"/>
        </w:rPr>
        <w:t xml:space="preserve">г в ДОУ прошла акция «День птиц», в рамках которой с детьми проводились беседы, </w:t>
      </w:r>
      <w:r>
        <w:rPr>
          <w:sz w:val="28"/>
          <w:szCs w:val="28"/>
        </w:rPr>
        <w:t>расклеивались листов</w:t>
      </w:r>
      <w:r w:rsidRPr="00BB0CE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BB0CE8">
        <w:rPr>
          <w:sz w:val="28"/>
          <w:szCs w:val="28"/>
        </w:rPr>
        <w:t xml:space="preserve"> с призывом к участию в акции </w:t>
      </w:r>
      <w:r>
        <w:rPr>
          <w:sz w:val="28"/>
          <w:szCs w:val="28"/>
        </w:rPr>
        <w:t>родителей и жителей микрорайона, семьями воспитанников изготавливались скворечники. Анастасия Петровна наряду с другими педагогами, детьми и их родителями была активным участником данной акции.</w:t>
      </w:r>
    </w:p>
    <w:p w:rsidR="00291A6F" w:rsidRDefault="00291A6F" w:rsidP="00291A6F">
      <w:pPr>
        <w:pStyle w:val="a3"/>
        <w:rPr>
          <w:sz w:val="28"/>
          <w:szCs w:val="28"/>
        </w:rPr>
      </w:pPr>
    </w:p>
    <w:p w:rsidR="00291A6F" w:rsidRDefault="00291A6F" w:rsidP="00291A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мае 2018 года совместно с воспитанниками Анастасия Петровна Приняла участие в городском конкурсе творческих работ « </w:t>
      </w:r>
      <w:proofErr w:type="spellStart"/>
      <w:r>
        <w:rPr>
          <w:sz w:val="28"/>
          <w:szCs w:val="28"/>
        </w:rPr>
        <w:t>Экодизайн</w:t>
      </w:r>
      <w:proofErr w:type="spellEnd"/>
      <w:r>
        <w:rPr>
          <w:sz w:val="28"/>
          <w:szCs w:val="28"/>
        </w:rPr>
        <w:t xml:space="preserve">», в рамках </w:t>
      </w:r>
      <w:r>
        <w:rPr>
          <w:sz w:val="28"/>
          <w:szCs w:val="28"/>
          <w:lang w:val="en-US"/>
        </w:rPr>
        <w:t>XI</w:t>
      </w:r>
      <w:r w:rsidRPr="0095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экологического фестиваля « Если не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кто поможет тебе, Земля».</w:t>
      </w:r>
    </w:p>
    <w:p w:rsidR="00291A6F" w:rsidRDefault="00291A6F" w:rsidP="00291A6F">
      <w:pPr>
        <w:pStyle w:val="a3"/>
        <w:rPr>
          <w:sz w:val="28"/>
          <w:szCs w:val="28"/>
        </w:rPr>
      </w:pPr>
    </w:p>
    <w:p w:rsidR="00291A6F" w:rsidRPr="00954FE5" w:rsidRDefault="00291A6F" w:rsidP="00291A6F">
      <w:pPr>
        <w:pStyle w:val="a3"/>
        <w:rPr>
          <w:sz w:val="28"/>
          <w:szCs w:val="28"/>
        </w:rPr>
      </w:pPr>
      <w:r>
        <w:rPr>
          <w:sz w:val="28"/>
          <w:szCs w:val="28"/>
        </w:rPr>
        <w:t>В апреле 2019 года  Анастасия  Петровна является активным участником городской  экологической акции « Кормушка-2019».</w:t>
      </w:r>
    </w:p>
    <w:p w:rsidR="00291A6F" w:rsidRDefault="00291A6F" w:rsidP="00291A6F">
      <w:pPr>
        <w:snapToGrid w:val="0"/>
        <w:rPr>
          <w:color w:val="381914"/>
          <w:sz w:val="28"/>
          <w:szCs w:val="28"/>
          <w:lang w:eastAsia="ru-RU"/>
        </w:rPr>
      </w:pPr>
    </w:p>
    <w:p w:rsidR="00291A6F" w:rsidRDefault="00291A6F" w:rsidP="00291A6F">
      <w:pPr>
        <w:snapToGrid w:val="0"/>
        <w:jc w:val="center"/>
        <w:rPr>
          <w:b/>
          <w:sz w:val="28"/>
          <w:szCs w:val="28"/>
        </w:rPr>
      </w:pPr>
      <w:r w:rsidRPr="00291A6F">
        <w:rPr>
          <w:b/>
          <w:sz w:val="28"/>
          <w:szCs w:val="28"/>
        </w:rPr>
        <w:t>Экологическая деятельность (реализованные проекты, организованные акции,   изданные книги, творческие работы, и пр. - рекомендуется особо подчеркнуть новаторский подход к решению экологических проблем при наличии такового)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2019г.  Родина А.П. организовывала совместную деятельность с воспитанниками группы « Лютик». Деятельность проходила в форме беседы и презентаций на тему «Птицы на воде», « Птицы на суши».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Воспитанники детского сада проявили активность в рассказах  о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которых они видели в других городах и других странах. Своих увиденных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они зарисовывали с помощью карандашей, фломастеров, красок, гуаши. С большим удовольствием показывали-демонстрировали друг другу.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Совместно со своими родителями  Родина А.П. сделала для детей каталог: 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« Любопытные </w:t>
      </w:r>
      <w:proofErr w:type="gramStart"/>
      <w:r>
        <w:rPr>
          <w:sz w:val="28"/>
          <w:szCs w:val="28"/>
        </w:rPr>
        <w:t>факты о птицах</w:t>
      </w:r>
      <w:proofErr w:type="gramEnd"/>
      <w:r>
        <w:rPr>
          <w:sz w:val="28"/>
          <w:szCs w:val="28"/>
        </w:rPr>
        <w:t xml:space="preserve"> »- дети подготовительной группы с интересом читают их самостоятельно друг другу.  Делятся своими эмоциями.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Родина А.П. со своими воспитанниками  реализовала проект «Птички песенки поют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етки подпевают».  Дети слушали пение разных птиц, в разное время года, в разное время суток.  Находили общее и выделяли различие.  Итогом проекта было  исполнение песни, в которой воспеваются все птицы.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Pr="0029576C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Для закреплении темы недели про птиц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Воспитанники с огромным желанием проявили себя искусными кулинарами. Ими были изготовлены из теста фигуры разных птиц. На кухне сада их запекли в духовых шкафах. Это были птички- печенки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дети угостили своих родителей. </w:t>
      </w:r>
    </w:p>
    <w:p w:rsidR="00291A6F" w:rsidRPr="0029576C" w:rsidRDefault="00291A6F" w:rsidP="00291A6F">
      <w:pPr>
        <w:snapToGrid w:val="0"/>
        <w:rPr>
          <w:sz w:val="28"/>
          <w:szCs w:val="28"/>
        </w:rPr>
      </w:pPr>
    </w:p>
    <w:p w:rsidR="00291A6F" w:rsidRPr="0029576C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Родина А.П. является активным участником городского    экологического марафона « День птиц»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Листовки, которые сделала Родина А.П. совместно с детьми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Были распечатаны. Дети с большим удовольствием вручали их своим родителям, друзьям, соседям. Призывали активно помогать в кормлении птиц зимой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Ведь именно в это время  птицам трудно прокормиться.</w:t>
      </w:r>
      <w:r>
        <w:rPr>
          <w:sz w:val="28"/>
          <w:szCs w:val="28"/>
        </w:rPr>
        <w:br/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Родина А.П. свою работу  с родителями  по данному вопросу  условно разделила на два этапа: теоретический аспект и практический.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>В теоретический аспект входит: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-беседа (диалог индивидуального характера);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-собрания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групповые, коллективные встречи);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-консультации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устные рекомендации).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практический аспект входит:</w:t>
      </w:r>
    </w:p>
    <w:p w:rsidR="00291A6F" w:rsidRDefault="00291A6F" w:rsidP="00291A6F">
      <w:pPr>
        <w:snapToGrid w:val="0"/>
        <w:rPr>
          <w:sz w:val="28"/>
          <w:szCs w:val="28"/>
        </w:rPr>
      </w:pPr>
      <w:r>
        <w:rPr>
          <w:sz w:val="28"/>
          <w:szCs w:val="28"/>
        </w:rPr>
        <w:t>-проведение совместных работ.</w:t>
      </w:r>
    </w:p>
    <w:p w:rsidR="00291A6F" w:rsidRDefault="00291A6F" w:rsidP="00291A6F">
      <w:pPr>
        <w:snapToGrid w:val="0"/>
        <w:rPr>
          <w:sz w:val="28"/>
          <w:szCs w:val="28"/>
        </w:rPr>
      </w:pPr>
    </w:p>
    <w:p w:rsidR="00291A6F" w:rsidRDefault="00291A6F" w:rsidP="00291A6F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Ежегодно стартует проект  « Покормите птиц зимой». В ходе проекта расширяются знания воспитанников о зимующих птицах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роект</w:t>
      </w:r>
      <w:r w:rsidRPr="00291A6F">
        <w:rPr>
          <w:sz w:val="28"/>
          <w:szCs w:val="28"/>
        </w:rPr>
        <w:t xml:space="preserve"> </w:t>
      </w:r>
      <w:r>
        <w:rPr>
          <w:sz w:val="28"/>
          <w:szCs w:val="28"/>
        </w:rPr>
        <w:t>носит название коллективный.</w:t>
      </w:r>
    </w:p>
    <w:p w:rsidR="00291A6F" w:rsidRDefault="00291A6F" w:rsidP="00291A6F">
      <w:pPr>
        <w:snapToGrid w:val="0"/>
        <w:jc w:val="center"/>
        <w:rPr>
          <w:sz w:val="28"/>
          <w:szCs w:val="28"/>
        </w:rPr>
      </w:pPr>
    </w:p>
    <w:p w:rsidR="00291A6F" w:rsidRPr="00291A6F" w:rsidRDefault="00291A6F" w:rsidP="00291A6F">
      <w:pPr>
        <w:snapToGrid w:val="0"/>
        <w:jc w:val="center"/>
        <w:rPr>
          <w:b/>
          <w:color w:val="381914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Общественные выступления </w:t>
      </w:r>
      <w:r w:rsidRPr="00291A6F">
        <w:rPr>
          <w:b/>
          <w:sz w:val="28"/>
          <w:szCs w:val="28"/>
        </w:rPr>
        <w:t xml:space="preserve"> (выставки, конференции, презентации, публикации и пр.)</w:t>
      </w:r>
    </w:p>
    <w:p w:rsidR="009A0904" w:rsidRDefault="009A0904" w:rsidP="009A0904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2019 г Родина А.П. приняла участие в международном творческом конкурсе  « Пернатые друзья»</w:t>
      </w:r>
    </w:p>
    <w:p w:rsidR="009A0904" w:rsidRDefault="009A0904" w:rsidP="009A0904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Воспитанница  Родиной А.П. </w:t>
      </w:r>
      <w:proofErr w:type="spellStart"/>
      <w:r>
        <w:rPr>
          <w:sz w:val="28"/>
          <w:szCs w:val="28"/>
        </w:rPr>
        <w:t>Городничева</w:t>
      </w:r>
      <w:proofErr w:type="spellEnd"/>
      <w:r>
        <w:rPr>
          <w:sz w:val="28"/>
          <w:szCs w:val="28"/>
        </w:rPr>
        <w:t xml:space="preserve"> Варя приняла участие в городском конкурсе творческих работ « </w:t>
      </w:r>
      <w:proofErr w:type="spellStart"/>
      <w:r>
        <w:rPr>
          <w:sz w:val="28"/>
          <w:szCs w:val="28"/>
        </w:rPr>
        <w:t>Экодизайн</w:t>
      </w:r>
      <w:proofErr w:type="spellEnd"/>
      <w:r>
        <w:rPr>
          <w:sz w:val="28"/>
          <w:szCs w:val="28"/>
        </w:rPr>
        <w:t xml:space="preserve">», в рамках </w:t>
      </w:r>
      <w:r>
        <w:rPr>
          <w:sz w:val="28"/>
          <w:szCs w:val="28"/>
          <w:lang w:val="en-US"/>
        </w:rPr>
        <w:t>XII</w:t>
      </w:r>
      <w:r w:rsidRPr="00E83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экологического фестиваля « Если не мы, то кто поможет тебе, Земля!»</w:t>
      </w:r>
    </w:p>
    <w:p w:rsidR="009A0904" w:rsidRDefault="009A0904" w:rsidP="009A0904">
      <w:pPr>
        <w:snapToGrid w:val="0"/>
        <w:rPr>
          <w:sz w:val="28"/>
          <w:szCs w:val="28"/>
        </w:rPr>
      </w:pPr>
    </w:p>
    <w:p w:rsidR="009A0904" w:rsidRDefault="009A0904" w:rsidP="009A090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В рамках международного творческого конкурса « Пернатые друзья» воспитанница Родиной А.П. </w:t>
      </w:r>
      <w:proofErr w:type="spellStart"/>
      <w:r>
        <w:rPr>
          <w:sz w:val="28"/>
          <w:szCs w:val="28"/>
        </w:rPr>
        <w:t>Ханнанова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 xml:space="preserve"> заняла </w:t>
      </w:r>
      <w:r>
        <w:rPr>
          <w:sz w:val="28"/>
          <w:szCs w:val="28"/>
          <w:lang w:val="en-US"/>
        </w:rPr>
        <w:t>III</w:t>
      </w:r>
      <w:r w:rsidRPr="00E8386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номинации « Рисунок».</w:t>
      </w:r>
    </w:p>
    <w:p w:rsidR="009A0904" w:rsidRDefault="009A0904" w:rsidP="009A0904">
      <w:pPr>
        <w:snapToGrid w:val="0"/>
        <w:rPr>
          <w:sz w:val="28"/>
          <w:szCs w:val="28"/>
        </w:rPr>
      </w:pPr>
    </w:p>
    <w:p w:rsidR="009A0904" w:rsidRDefault="009A0904" w:rsidP="009A0904">
      <w:pPr>
        <w:snapToGrid w:val="0"/>
        <w:rPr>
          <w:sz w:val="28"/>
          <w:szCs w:val="28"/>
        </w:rPr>
      </w:pPr>
      <w:r>
        <w:rPr>
          <w:sz w:val="28"/>
          <w:szCs w:val="28"/>
        </w:rPr>
        <w:tab/>
        <w:t xml:space="preserve">Анастасия Петровна является активным участником городской экологической акции « Кормушка-2019» </w:t>
      </w:r>
    </w:p>
    <w:p w:rsidR="009A0904" w:rsidRDefault="009A0904" w:rsidP="009A0904">
      <w:pPr>
        <w:snapToGrid w:val="0"/>
        <w:jc w:val="center"/>
        <w:rPr>
          <w:sz w:val="28"/>
          <w:szCs w:val="28"/>
        </w:rPr>
      </w:pPr>
    </w:p>
    <w:p w:rsidR="009A0904" w:rsidRDefault="009A0904" w:rsidP="009A0904">
      <w:pPr>
        <w:snapToGrid w:val="0"/>
        <w:jc w:val="center"/>
        <w:rPr>
          <w:b/>
          <w:sz w:val="28"/>
          <w:szCs w:val="28"/>
        </w:rPr>
      </w:pPr>
      <w:r w:rsidRPr="009A0904">
        <w:rPr>
          <w:b/>
          <w:sz w:val="28"/>
          <w:szCs w:val="28"/>
        </w:rPr>
        <w:t>Общественное признание и резонанс деятельности конкурсанта, в т.ч. знаки общественного признания (звания, дипломы, призы, гранты, премии и пр.</w:t>
      </w:r>
      <w:proofErr w:type="gramStart"/>
      <w:r w:rsidRPr="009A0904">
        <w:rPr>
          <w:b/>
          <w:sz w:val="28"/>
          <w:szCs w:val="28"/>
        </w:rPr>
        <w:t>)а</w:t>
      </w:r>
      <w:proofErr w:type="gramEnd"/>
      <w:r w:rsidRPr="009A0904">
        <w:rPr>
          <w:b/>
          <w:sz w:val="28"/>
          <w:szCs w:val="28"/>
        </w:rPr>
        <w:t>кции « Кормушка-2019»</w:t>
      </w:r>
    </w:p>
    <w:p w:rsidR="009A0904" w:rsidRDefault="009A0904" w:rsidP="009A0904">
      <w:pPr>
        <w:snapToGrid w:val="0"/>
        <w:jc w:val="center"/>
        <w:rPr>
          <w:b/>
          <w:sz w:val="28"/>
          <w:szCs w:val="28"/>
        </w:rPr>
      </w:pPr>
    </w:p>
    <w:p w:rsidR="009A0904" w:rsidRDefault="009A0904" w:rsidP="009A0904">
      <w:pPr>
        <w:snapToGri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дипломом за участие в международном конкурсе  « Пернатый друг». </w:t>
      </w:r>
    </w:p>
    <w:p w:rsidR="009A0904" w:rsidRPr="009A0904" w:rsidRDefault="005F6F20" w:rsidP="009A0904">
      <w:pPr>
        <w:snapToGri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Педагогический стаж  Родиной А.П. совсем небольшой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это только дает ей стимул и мотивацию в дальнейшей реализации своих творческих идей, планов ,проектов . Очень важно сохранить мир птиц.  Огромное желание воспитывать в детях  интерес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любовь, бережное отношение  к птицам.</w:t>
      </w:r>
    </w:p>
    <w:p w:rsidR="00B63563" w:rsidRPr="009A0904" w:rsidRDefault="00B63563" w:rsidP="009A0904">
      <w:pPr>
        <w:snapToGrid w:val="0"/>
        <w:jc w:val="center"/>
        <w:rPr>
          <w:b/>
          <w:sz w:val="28"/>
          <w:szCs w:val="28"/>
          <w:lang w:eastAsia="ru-RU"/>
        </w:rPr>
      </w:pPr>
    </w:p>
    <w:p w:rsidR="00B63563" w:rsidRDefault="00B63563" w:rsidP="00B63563">
      <w:pPr>
        <w:snapToGrid w:val="0"/>
        <w:rPr>
          <w:color w:val="381914"/>
          <w:sz w:val="28"/>
          <w:szCs w:val="28"/>
          <w:lang w:eastAsia="ru-RU"/>
        </w:rPr>
      </w:pP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B63563" w:rsidRDefault="00B63563" w:rsidP="00B63563">
      <w:pPr>
        <w:pStyle w:val="c9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FD499B" w:rsidRDefault="00FD499B" w:rsidP="00B63563">
      <w:pPr>
        <w:jc w:val="both"/>
      </w:pPr>
    </w:p>
    <w:sectPr w:rsidR="00FD499B" w:rsidSect="00FD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63"/>
    <w:rsid w:val="00291A6F"/>
    <w:rsid w:val="005F6F20"/>
    <w:rsid w:val="009A0904"/>
    <w:rsid w:val="00B63563"/>
    <w:rsid w:val="00F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635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rsid w:val="00B63563"/>
  </w:style>
  <w:style w:type="paragraph" w:styleId="a3">
    <w:name w:val="No Spacing"/>
    <w:uiPriority w:val="1"/>
    <w:qFormat/>
    <w:rsid w:val="00B63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">
    <w:name w:val="WW-Absatz-Standardschriftart"/>
    <w:rsid w:val="00B63563"/>
  </w:style>
  <w:style w:type="paragraph" w:styleId="a4">
    <w:name w:val="Normal (Web)"/>
    <w:basedOn w:val="a"/>
    <w:uiPriority w:val="99"/>
    <w:unhideWhenUsed/>
    <w:rsid w:val="009A090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</dc:creator>
  <cp:keywords/>
  <dc:description/>
  <cp:lastModifiedBy>Одуван</cp:lastModifiedBy>
  <cp:revision>2</cp:revision>
  <dcterms:created xsi:type="dcterms:W3CDTF">2021-01-13T03:39:00Z</dcterms:created>
  <dcterms:modified xsi:type="dcterms:W3CDTF">2021-01-13T04:30:00Z</dcterms:modified>
</cp:coreProperties>
</file>